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8B21" w14:textId="77777777" w:rsidR="00704F3A" w:rsidRDefault="00000000" w:rsidP="00704F3A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1B09DB">
        <w:rPr>
          <w:rFonts w:ascii="黑体" w:eastAsia="黑体" w:hAnsi="黑体" w:hint="eastAsia"/>
          <w:sz w:val="32"/>
          <w:szCs w:val="32"/>
        </w:rPr>
        <w:t xml:space="preserve"> </w:t>
      </w:r>
      <w:r w:rsidR="00704F3A"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704F3A" w14:paraId="46F6CBEE" w14:textId="77777777" w:rsidTr="00C80056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6CC6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9E1B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1CD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3D98" w14:textId="77777777" w:rsidR="00704F3A" w:rsidRPr="008453B0" w:rsidRDefault="00704F3A" w:rsidP="00C80056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过马路</w:t>
            </w:r>
          </w:p>
        </w:tc>
      </w:tr>
      <w:tr w:rsidR="00704F3A" w14:paraId="179144B7" w14:textId="77777777" w:rsidTr="00C80056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4FE4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9CEC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AF7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562C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918E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793" w14:textId="6381BC59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5.</w:t>
            </w:r>
            <w:r w:rsidR="00546A6A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</w:t>
            </w:r>
          </w:p>
        </w:tc>
      </w:tr>
      <w:tr w:rsidR="00704F3A" w14:paraId="6DF3DDE2" w14:textId="77777777" w:rsidTr="00C80056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F0CE" w14:textId="77777777" w:rsidR="00704F3A" w:rsidRDefault="00704F3A" w:rsidP="00C80056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04F3A" w14:paraId="5B7381DB" w14:textId="77777777" w:rsidTr="00C80056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925" w14:textId="77777777" w:rsidR="00704F3A" w:rsidRDefault="00704F3A" w:rsidP="00C80056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2F95659A" w14:textId="77777777" w:rsidR="00704F3A" w:rsidRDefault="00704F3A" w:rsidP="00C80056">
            <w:pPr>
              <w:widowControl/>
              <w:wordWrap w:val="0"/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sz w:val="24"/>
                <w:szCs w:val="24"/>
              </w:rPr>
              <w:t>些基本的交通安全知识，知道红灯停、绿灯行的道理。</w:t>
            </w:r>
          </w:p>
          <w:p w14:paraId="11679186" w14:textId="77777777" w:rsidR="00704F3A" w:rsidRDefault="00704F3A" w:rsidP="00C8005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知道过马路时要注意自己的安全。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.知道</w:t>
            </w:r>
            <w:r>
              <w:rPr>
                <w:rFonts w:ascii="宋体" w:hAnsi="宋体" w:cs="宋体"/>
                <w:sz w:val="24"/>
                <w:szCs w:val="24"/>
              </w:rPr>
              <w:t>不走斑马线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会肇成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事故的危险性。</w:t>
            </w:r>
          </w:p>
          <w:p w14:paraId="4D468D95" w14:textId="77777777" w:rsidR="00704F3A" w:rsidRDefault="00704F3A" w:rsidP="00C80056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26B2670B" w14:textId="77777777" w:rsidR="00704F3A" w:rsidRDefault="00704F3A" w:rsidP="00C8005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红绿灯图片、画有十字路口(有斑马线)的图片</w:t>
            </w:r>
          </w:p>
          <w:p w14:paraId="2527E9A3" w14:textId="77777777" w:rsidR="00704F3A" w:rsidRDefault="00704F3A" w:rsidP="00C8005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14:paraId="073AE77D" w14:textId="77777777" w:rsidR="00704F3A" w:rsidRDefault="00704F3A" w:rsidP="00C80056">
            <w:pPr>
              <w:widowControl/>
              <w:spacing w:line="288" w:lineRule="auto"/>
              <w:ind w:firstLineChars="200" w:firstLine="512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pacing w:val="8"/>
                <w:sz w:val="24"/>
                <w:szCs w:val="24"/>
                <w:shd w:val="clear" w:color="auto" w:fill="FFFFFF"/>
              </w:rPr>
              <w:t>一、游戏导入，激发兴趣。</w:t>
            </w:r>
          </w:p>
          <w:p w14:paraId="79CF4EA5" w14:textId="77777777" w:rsidR="00704F3A" w:rsidRDefault="00704F3A" w:rsidP="00C80056">
            <w:pPr>
              <w:widowControl/>
              <w:spacing w:line="288" w:lineRule="auto"/>
              <w:ind w:firstLineChars="200" w:firstLine="512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pacing w:val="8"/>
                <w:sz w:val="24"/>
                <w:szCs w:val="24"/>
                <w:shd w:val="clear" w:color="auto" w:fill="FFFFFF"/>
              </w:rPr>
              <w:t>导入：小朋友们伸出小手，跟老师一起玩个手指游戏好不好?</w:t>
            </w:r>
          </w:p>
          <w:p w14:paraId="2108FE8A" w14:textId="77777777" w:rsidR="00704F3A" w:rsidRDefault="00704F3A" w:rsidP="00C80056">
            <w:pPr>
              <w:widowControl/>
              <w:spacing w:line="288" w:lineRule="auto"/>
              <w:ind w:firstLineChars="200" w:firstLine="48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二、互相讨论，引出主题</w:t>
            </w:r>
          </w:p>
          <w:p w14:paraId="7119AB81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1.教师出示发生车祸图片，指导幼儿讨论：动动你们的小脑筋，来看一看，说一说为什么会发生交通事故呢? </w:t>
            </w:r>
          </w:p>
          <w:p w14:paraId="00D5569F" w14:textId="77777777" w:rsidR="00704F3A" w:rsidRDefault="00704F3A" w:rsidP="00C80056">
            <w:pPr>
              <w:spacing w:line="288" w:lineRule="auto"/>
              <w:ind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三、看一看，说一说，了解基本的安全知识</w:t>
            </w:r>
          </w:p>
          <w:p w14:paraId="1368D4D3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1.教师出示十字路口的图片：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</w:p>
          <w:p w14:paraId="37B96BEF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2.提问：</w:t>
            </w:r>
          </w:p>
          <w:p w14:paraId="5F6E8787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（1）这是哪里?小朋友在什么地方见过它?</w:t>
            </w:r>
          </w:p>
          <w:p w14:paraId="2E522428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（2）上面的白线叫什么?有什么作用?</w:t>
            </w:r>
          </w:p>
          <w:p w14:paraId="2041CB67" w14:textId="77777777" w:rsidR="00704F3A" w:rsidRDefault="00704F3A" w:rsidP="00C80056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3.师出示红绿灯图片，提问:它有什么作用呢？</w:t>
            </w:r>
          </w:p>
          <w:p w14:paraId="17250317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4.教师指导幼儿讨论：如果没有红绿灯，行人怎么过马路? (总结要做到:一站二看三通过。）</w:t>
            </w:r>
          </w:p>
          <w:p w14:paraId="01F44693" w14:textId="77777777" w:rsidR="00704F3A" w:rsidRDefault="00704F3A" w:rsidP="00C80056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5.教师小结：小朋友过马路时要注意自己的安全，要看红绿灯。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</w:t>
            </w:r>
          </w:p>
          <w:p w14:paraId="1344383E" w14:textId="77777777" w:rsidR="00704F3A" w:rsidRDefault="00704F3A" w:rsidP="00C8005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四、玩游戏，加深印象</w:t>
            </w:r>
          </w:p>
          <w:p w14:paraId="3B2E56E7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1.过渡：我们玩一个游戏:红灯停、绿灯行。</w:t>
            </w:r>
          </w:p>
          <w:p w14:paraId="7BC8A51F" w14:textId="77777777" w:rsidR="00704F3A" w:rsidRPr="008453B0" w:rsidRDefault="00704F3A" w:rsidP="00C80056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2.师交代玩法:请一个小朋友当交通灯，一只手拿红灯，一只手拿绿灯。其他小朋友开着车子过“马路”时看红绿灯，绿灯往前开，红灯停下来，如违反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罚停玩游戏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一次。</w:t>
            </w:r>
          </w:p>
        </w:tc>
      </w:tr>
      <w:tr w:rsidR="00704F3A" w14:paraId="7A16FC4F" w14:textId="77777777" w:rsidTr="00C80056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877" w14:textId="77777777" w:rsidR="00704F3A" w:rsidRDefault="00704F3A" w:rsidP="00C8005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195A302" w14:textId="77777777" w:rsidR="00704F3A" w:rsidRDefault="000B3F63" w:rsidP="000B3F6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31FAB38E" w14:textId="60D808CC" w:rsidR="000B3F63" w:rsidRDefault="000B3F63" w:rsidP="000B3F63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根据中班幼儿现有水平制定目标，在活动中体验了交规的重要性，能养成自觉遵守交规的意识。</w:t>
            </w:r>
          </w:p>
          <w:p w14:paraId="6827721D" w14:textId="54774EF9" w:rsidR="000B3F63" w:rsidRDefault="000B3F63" w:rsidP="000B3F63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用游戏模拟了过马路的场景，再次给幼儿加强遵守交通规则，安全过马路的意识。</w:t>
            </w:r>
          </w:p>
          <w:p w14:paraId="73EE4944" w14:textId="08AFBFB0" w:rsidR="000B3F63" w:rsidRDefault="000B3F63" w:rsidP="000B3F6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不足与建议：</w:t>
            </w:r>
          </w:p>
          <w:p w14:paraId="58687D52" w14:textId="2407A45F" w:rsidR="000B3F63" w:rsidRDefault="000B3F63" w:rsidP="000B3F63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缺少家园联系，可以让家长带着孩子过马路，同时也在生活中给孩子做一个好榜样。</w:t>
            </w:r>
          </w:p>
          <w:p w14:paraId="19D0CB61" w14:textId="0EFDFDA2" w:rsidR="000B3F63" w:rsidRDefault="000B3F63" w:rsidP="000B3F63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游戏环节的场地布置不是很贴近生活，可以在后期区域或户外的时候再次开展过马路的活动。</w:t>
            </w:r>
          </w:p>
        </w:tc>
      </w:tr>
    </w:tbl>
    <w:p w14:paraId="7FEA49EB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011C4B91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8483C51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045129A2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5C405890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2D625571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0348084D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6ACB03A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6EB79D51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B6152B4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1B7BF375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58B685AD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6092D965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2D00213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97C020A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F15129C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6D9D9188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7E1DCC09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4A920902" w14:textId="77777777" w:rsidR="000B3F63" w:rsidRDefault="000B3F63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</w:p>
    <w:p w14:paraId="51CA2DAC" w14:textId="64325D46" w:rsidR="00704F3A" w:rsidRDefault="00704F3A" w:rsidP="000B3F63">
      <w:pPr>
        <w:ind w:firstLineChars="700" w:firstLine="22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704F3A" w14:paraId="615F8184" w14:textId="77777777" w:rsidTr="00C80056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FA26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5567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22D7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6473" w14:textId="77777777" w:rsidR="00704F3A" w:rsidRPr="00BC665B" w:rsidRDefault="00704F3A" w:rsidP="00C80056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交通灯</w:t>
            </w:r>
          </w:p>
        </w:tc>
      </w:tr>
      <w:tr w:rsidR="00704F3A" w14:paraId="640D9425" w14:textId="77777777" w:rsidTr="00C80056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9AF8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D2CC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8027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19CF" w14:textId="77777777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22C" w14:textId="77777777" w:rsidR="00704F3A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AFC2" w14:textId="3CDF33F5" w:rsidR="00704F3A" w:rsidRPr="001B09DB" w:rsidRDefault="00704F3A" w:rsidP="00C80056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5.</w:t>
            </w:r>
            <w:r w:rsidR="00546A6A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8</w:t>
            </w:r>
          </w:p>
        </w:tc>
      </w:tr>
      <w:tr w:rsidR="00704F3A" w14:paraId="2E524E14" w14:textId="77777777" w:rsidTr="00C80056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3424" w14:textId="77777777" w:rsidR="00704F3A" w:rsidRDefault="00704F3A" w:rsidP="00C80056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04F3A" w14:paraId="492DBCF7" w14:textId="77777777" w:rsidTr="00C80056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8A1" w14:textId="0B0C8585" w:rsidR="00704F3A" w:rsidRPr="00012A3B" w:rsidRDefault="00012A3B" w:rsidP="00012A3B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</w:t>
            </w:r>
            <w:r w:rsidR="00704F3A" w:rsidRPr="00012A3B"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1ADF9748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1.注意安全，初步培养幼儿的自我保护意识。</w:t>
            </w:r>
          </w:p>
          <w:p w14:paraId="0EBB60E1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2.能认识简单的交通标记并了解安全通过马路应遵守的交通规则。</w:t>
            </w:r>
          </w:p>
          <w:p w14:paraId="4580424C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3.加强幼儿的安全意识。</w:t>
            </w:r>
          </w:p>
          <w:p w14:paraId="647C3E0A" w14:textId="45C2AA8B" w:rsidR="00704F3A" w:rsidRDefault="00012A3B" w:rsidP="00012A3B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  <w:highlight w:val="lightGray"/>
              </w:rPr>
              <w:t>二、</w:t>
            </w:r>
            <w:r w:rsidR="00704F3A"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0D64FD12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挂图四幅，红绿灯标牌各一个。视频资料</w:t>
            </w:r>
          </w:p>
          <w:p w14:paraId="764D638B" w14:textId="77777777" w:rsidR="00704F3A" w:rsidRPr="00BC665B" w:rsidRDefault="00704F3A" w:rsidP="00704F3A">
            <w:pPr>
              <w:pStyle w:val="ab"/>
              <w:numPr>
                <w:ilvl w:val="0"/>
                <w:numId w:val="20"/>
              </w:numPr>
              <w:spacing w:line="288" w:lineRule="auto"/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BC665B">
              <w:rPr>
                <w:rFonts w:asciiTheme="minorEastAsia" w:hAnsiTheme="minorEastAsia" w:hint="eastAsia"/>
                <w:b/>
                <w:sz w:val="24"/>
                <w:szCs w:val="24"/>
              </w:rPr>
              <w:t>活动过程：</w:t>
            </w:r>
          </w:p>
          <w:p w14:paraId="11F0BAB1" w14:textId="77777777" w:rsidR="00704F3A" w:rsidRPr="00BC665B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BC665B">
              <w:rPr>
                <w:rFonts w:asciiTheme="minorEastAsia" w:hAnsiTheme="minorEastAsia" w:hint="eastAsia"/>
                <w:bCs/>
                <w:sz w:val="24"/>
                <w:szCs w:val="24"/>
              </w:rPr>
              <w:t>一、</w:t>
            </w:r>
            <w:r w:rsidRPr="00BC665B">
              <w:rPr>
                <w:rFonts w:asciiTheme="minorEastAsia" w:hAnsiTheme="minorEastAsia" w:hint="eastAsia"/>
                <w:sz w:val="24"/>
              </w:rPr>
              <w:t>视频导入，引出话题。</w:t>
            </w:r>
          </w:p>
          <w:p w14:paraId="5B36E10E" w14:textId="77777777" w:rsidR="00704F3A" w:rsidRDefault="00704F3A" w:rsidP="00C80056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asciiTheme="minorEastAsia" w:hAnsiTheme="minorEastAsia" w:hint="eastAsia"/>
                <w:sz w:val="24"/>
              </w:rPr>
              <w:t xml:space="preserve">导入：发生了什么事?怎么发生的? </w:t>
            </w:r>
          </w:p>
          <w:p w14:paraId="6364BE3C" w14:textId="77777777" w:rsidR="00704F3A" w:rsidRDefault="00704F3A" w:rsidP="00C80056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asciiTheme="minorEastAsia" w:hAnsiTheme="minorEastAsia" w:hint="eastAsia"/>
                <w:sz w:val="24"/>
              </w:rPr>
              <w:t>小结：过马路的时候要注意看红绿灯，要遵守交通规则。</w:t>
            </w:r>
          </w:p>
          <w:p w14:paraId="2AE2F012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二、观察图片，了解规则。</w:t>
            </w:r>
          </w:p>
          <w:p w14:paraId="5F20A812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1.讨论：小朋友们知道怎样过马路吗?过马路时应该注意些什么?</w:t>
            </w:r>
          </w:p>
          <w:p w14:paraId="02DCA9F6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2.出示图片，讲解交通规则。</w:t>
            </w:r>
          </w:p>
          <w:p w14:paraId="6670F9AA" w14:textId="77777777" w:rsidR="00704F3A" w:rsidRPr="001E3CC3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3.学说儿歌：人行道上右侧行，红灯停，绿灯行，黄灯亮了等一等，斑马线上</w:t>
            </w:r>
            <w:proofErr w:type="gramStart"/>
            <w:r>
              <w:rPr>
                <w:rFonts w:asciiTheme="minorEastAsia" w:hAnsiTheme="minorEastAsia" w:hint="eastAsia"/>
                <w:sz w:val="24"/>
              </w:rPr>
              <w:t>不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乱跑。</w:t>
            </w:r>
          </w:p>
          <w:p w14:paraId="1726CA8D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4.小结:在马路上我们要右侧通行，跟大人一起时要让大人握着手走，不能乱跑。过马路时要走斑马线，一定要左右看看，没有车辆经过时我们才能穿过马路。</w:t>
            </w:r>
          </w:p>
          <w:p w14:paraId="46353AE5" w14:textId="77777777" w:rsidR="00704F3A" w:rsidRDefault="00704F3A" w:rsidP="00C8005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三、游戏体验，巩固经验</w:t>
            </w:r>
          </w:p>
          <w:p w14:paraId="03213B76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1.带领幼儿一边走一边根据场景提问，巩固对交通规则的认识。</w:t>
            </w:r>
          </w:p>
          <w:p w14:paraId="2CF2D04C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场景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:人行道和车行道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7A2DB073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场景二:十字路口</w:t>
            </w:r>
          </w:p>
          <w:p w14:paraId="45D72F80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2.延伸:行人走在马路上还应该注意什么?</w:t>
            </w:r>
          </w:p>
          <w:p w14:paraId="6B4627ED" w14:textId="77777777" w:rsidR="00704F3A" w:rsidRDefault="00704F3A" w:rsidP="00C80056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3.结束语:小朋友们真聪明，我们顺利的通过马路了，一起跟红绿灯说再见吧!</w:t>
            </w:r>
          </w:p>
          <w:p w14:paraId="7D76948C" w14:textId="77777777" w:rsidR="00704F3A" w:rsidRPr="00BC665B" w:rsidRDefault="00704F3A" w:rsidP="00C80056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704F3A" w14:paraId="098EE7C7" w14:textId="77777777" w:rsidTr="00C80056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E2D" w14:textId="77777777" w:rsidR="00704F3A" w:rsidRDefault="00704F3A" w:rsidP="00C8005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552A6434" w14:textId="77777777" w:rsidR="00BD36CC" w:rsidRDefault="00BD36CC" w:rsidP="00BD36CC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5652FB47" w14:textId="45B9826F" w:rsidR="00BD36CC" w:rsidRPr="00BD36CC" w:rsidRDefault="00BD36CC" w:rsidP="00BD36CC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Pr="00BD36CC">
              <w:rPr>
                <w:rFonts w:asciiTheme="minorEastAsia" w:hAnsiTheme="minorEastAsia" w:hint="eastAsia"/>
                <w:bCs/>
                <w:sz w:val="24"/>
                <w:szCs w:val="24"/>
              </w:rPr>
              <w:t>环节设计有趣，内容层层递进，在图片和游戏中引导幼儿知道如何通过红绿灯才是安全的。</w:t>
            </w:r>
          </w:p>
          <w:p w14:paraId="487EAB35" w14:textId="31C0B1C5" w:rsidR="00BD36CC" w:rsidRPr="00BD36CC" w:rsidRDefault="00BD36CC" w:rsidP="00BD36CC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Pr="00BD36CC">
              <w:rPr>
                <w:rFonts w:asciiTheme="minorEastAsia" w:hAnsiTheme="minorEastAsia" w:hint="eastAsia"/>
                <w:bCs/>
                <w:sz w:val="24"/>
                <w:szCs w:val="24"/>
              </w:rPr>
              <w:t>幼儿在活动中积极参与，目标达成度高。</w:t>
            </w:r>
          </w:p>
          <w:p w14:paraId="3E7AF6FB" w14:textId="77777777" w:rsidR="00BD36CC" w:rsidRDefault="00BD36CC" w:rsidP="00BD36CC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0E61D626" w14:textId="716F6076" w:rsidR="00BD36CC" w:rsidRPr="00BD36CC" w:rsidRDefault="00BD36CC" w:rsidP="00BD36CC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Pr="00BD36CC">
              <w:rPr>
                <w:rFonts w:asciiTheme="minorEastAsia" w:hAnsiTheme="minorEastAsia" w:hint="eastAsia"/>
                <w:bCs/>
                <w:sz w:val="24"/>
                <w:szCs w:val="24"/>
              </w:rPr>
              <w:t>最后的游戏时间放的过短，大部分幼儿没有体验到。</w:t>
            </w:r>
          </w:p>
          <w:p w14:paraId="5A6136E9" w14:textId="3BBEF151" w:rsidR="00BD36CC" w:rsidRPr="00BD36CC" w:rsidRDefault="00BD36CC" w:rsidP="00BD36CC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Pr="00BD36CC">
              <w:rPr>
                <w:rFonts w:asciiTheme="minorEastAsia" w:hAnsiTheme="minorEastAsia" w:hint="eastAsia"/>
                <w:bCs/>
                <w:sz w:val="24"/>
                <w:szCs w:val="24"/>
              </w:rPr>
              <w:t>活动环节不够丰富，可以适当再加一些讨论环节。</w:t>
            </w:r>
          </w:p>
          <w:p w14:paraId="63492EA2" w14:textId="744D5107" w:rsidR="00704F3A" w:rsidRPr="00BD36CC" w:rsidRDefault="00704F3A" w:rsidP="00C8005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4A5E787C" w14:textId="77777777" w:rsidR="00704F3A" w:rsidRDefault="00704F3A" w:rsidP="00704F3A"/>
    <w:p w14:paraId="62D1DEE3" w14:textId="77777777" w:rsidR="00704F3A" w:rsidRDefault="00704F3A"/>
    <w:p w14:paraId="524F6263" w14:textId="77777777" w:rsidR="00012A3B" w:rsidRDefault="00012A3B"/>
    <w:p w14:paraId="6B4C70AD" w14:textId="77777777" w:rsidR="00012A3B" w:rsidRDefault="00012A3B"/>
    <w:p w14:paraId="78BC5F71" w14:textId="77777777" w:rsidR="00012A3B" w:rsidRDefault="00012A3B"/>
    <w:p w14:paraId="22F61655" w14:textId="77777777" w:rsidR="00012A3B" w:rsidRDefault="00012A3B"/>
    <w:p w14:paraId="46C65B36" w14:textId="77777777" w:rsidR="00012A3B" w:rsidRDefault="00012A3B"/>
    <w:p w14:paraId="75FC13B5" w14:textId="77777777" w:rsidR="00012A3B" w:rsidRDefault="00012A3B"/>
    <w:p w14:paraId="551D5019" w14:textId="77777777" w:rsidR="00012A3B" w:rsidRDefault="00012A3B"/>
    <w:p w14:paraId="1025C889" w14:textId="77777777" w:rsidR="00012A3B" w:rsidRDefault="00012A3B"/>
    <w:p w14:paraId="32E2EF87" w14:textId="77777777" w:rsidR="00012A3B" w:rsidRDefault="00012A3B"/>
    <w:p w14:paraId="2F3BB5BB" w14:textId="77777777" w:rsidR="00012A3B" w:rsidRDefault="00012A3B"/>
    <w:p w14:paraId="3E778AEC" w14:textId="77777777" w:rsidR="00012A3B" w:rsidRDefault="00012A3B"/>
    <w:p w14:paraId="66DBCA95" w14:textId="77777777" w:rsidR="00012A3B" w:rsidRDefault="00012A3B"/>
    <w:p w14:paraId="6CDC48F2" w14:textId="77777777" w:rsidR="00012A3B" w:rsidRDefault="00012A3B"/>
    <w:p w14:paraId="194EE4B9" w14:textId="77777777" w:rsidR="00012A3B" w:rsidRDefault="00012A3B"/>
    <w:p w14:paraId="315CF42C" w14:textId="77777777" w:rsidR="00012A3B" w:rsidRDefault="00012A3B"/>
    <w:p w14:paraId="3EAFB008" w14:textId="77777777" w:rsidR="00012A3B" w:rsidRDefault="00012A3B"/>
    <w:p w14:paraId="40604EE8" w14:textId="77777777" w:rsidR="00012A3B" w:rsidRDefault="00012A3B"/>
    <w:p w14:paraId="62F12759" w14:textId="77777777" w:rsidR="00012A3B" w:rsidRDefault="00012A3B"/>
    <w:p w14:paraId="2A9424BE" w14:textId="77777777" w:rsidR="00012A3B" w:rsidRDefault="00012A3B"/>
    <w:p w14:paraId="4110A2B0" w14:textId="77777777" w:rsidR="00012A3B" w:rsidRDefault="00012A3B"/>
    <w:p w14:paraId="03A3EC56" w14:textId="77777777" w:rsidR="00012A3B" w:rsidRDefault="00012A3B"/>
    <w:p w14:paraId="32F3422D" w14:textId="77777777" w:rsidR="00012A3B" w:rsidRDefault="00012A3B"/>
    <w:p w14:paraId="2C8CFA60" w14:textId="77777777" w:rsidR="00012A3B" w:rsidRDefault="00012A3B"/>
    <w:p w14:paraId="11D5EF93" w14:textId="77777777" w:rsidR="00012A3B" w:rsidRDefault="00012A3B"/>
    <w:p w14:paraId="60751230" w14:textId="77777777" w:rsidR="00012A3B" w:rsidRDefault="00012A3B"/>
    <w:p w14:paraId="03C09043" w14:textId="77777777" w:rsidR="00012A3B" w:rsidRDefault="00012A3B"/>
    <w:p w14:paraId="5E06A7B8" w14:textId="77777777" w:rsidR="00012A3B" w:rsidRDefault="00012A3B"/>
    <w:p w14:paraId="4FAFD73E" w14:textId="77777777" w:rsidR="00012A3B" w:rsidRDefault="00012A3B"/>
    <w:p w14:paraId="0A50C18B" w14:textId="77777777" w:rsidR="00012A3B" w:rsidRDefault="00012A3B"/>
    <w:p w14:paraId="2737B72A" w14:textId="77777777" w:rsidR="00012A3B" w:rsidRDefault="00012A3B"/>
    <w:p w14:paraId="3D7C7AD7" w14:textId="77777777" w:rsidR="00012A3B" w:rsidRDefault="00012A3B"/>
    <w:p w14:paraId="60007445" w14:textId="77777777" w:rsidR="00012A3B" w:rsidRDefault="00012A3B"/>
    <w:p w14:paraId="2A4FE531" w14:textId="77777777" w:rsidR="00012A3B" w:rsidRDefault="00012A3B"/>
    <w:p w14:paraId="7BB8F6DB" w14:textId="77777777" w:rsidR="00012A3B" w:rsidRDefault="00012A3B"/>
    <w:p w14:paraId="04B491B1" w14:textId="77777777" w:rsidR="00012A3B" w:rsidRDefault="00012A3B"/>
    <w:p w14:paraId="7C59D5F2" w14:textId="77777777" w:rsidR="00012A3B" w:rsidRDefault="00012A3B"/>
    <w:p w14:paraId="2955CE84" w14:textId="77777777" w:rsidR="00012A3B" w:rsidRDefault="00012A3B"/>
    <w:p w14:paraId="482214D0" w14:textId="77777777" w:rsidR="00012A3B" w:rsidRDefault="00012A3B"/>
    <w:p w14:paraId="3B40DBE0" w14:textId="77777777" w:rsidR="00012A3B" w:rsidRDefault="00012A3B"/>
    <w:p w14:paraId="2891E2A2" w14:textId="77777777" w:rsidR="00012A3B" w:rsidRDefault="00012A3B"/>
    <w:p w14:paraId="468D2A1F" w14:textId="77777777" w:rsidR="00012A3B" w:rsidRDefault="00012A3B" w:rsidP="00012A3B">
      <w:pPr>
        <w:ind w:firstLineChars="650" w:firstLine="20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012A3B" w14:paraId="01428F53" w14:textId="77777777" w:rsidTr="00396D63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BDBB" w14:textId="77777777" w:rsidR="00012A3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79EF" w14:textId="77777777" w:rsidR="00012A3B" w:rsidRPr="001B09D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BF35" w14:textId="77777777" w:rsidR="00012A3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37FD" w14:textId="5F298FD7" w:rsidR="00012A3B" w:rsidRPr="00BC665B" w:rsidRDefault="00012A3B" w:rsidP="00396D63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常见的交通标志</w:t>
            </w:r>
          </w:p>
        </w:tc>
      </w:tr>
      <w:tr w:rsidR="00012A3B" w14:paraId="13925DDD" w14:textId="77777777" w:rsidTr="00396D63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0F48" w14:textId="77777777" w:rsidR="00012A3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3CD5" w14:textId="77777777" w:rsidR="00012A3B" w:rsidRPr="001B09D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B08B" w14:textId="77777777" w:rsidR="00012A3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6D08" w14:textId="77777777" w:rsidR="00012A3B" w:rsidRPr="001B09D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003" w14:textId="77777777" w:rsidR="00012A3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3058" w14:textId="579E03DC" w:rsidR="00012A3B" w:rsidRPr="001B09DB" w:rsidRDefault="00012A3B" w:rsidP="00396D63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5.15</w:t>
            </w:r>
          </w:p>
        </w:tc>
      </w:tr>
      <w:tr w:rsidR="00012A3B" w14:paraId="179CBA30" w14:textId="77777777" w:rsidTr="00396D63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9C1B" w14:textId="77777777" w:rsidR="00012A3B" w:rsidRDefault="00012A3B" w:rsidP="00396D63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12A3B" w14:paraId="599E7E8D" w14:textId="77777777" w:rsidTr="00396D63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902" w14:textId="56877091" w:rsidR="00012A3B" w:rsidRPr="00012A3B" w:rsidRDefault="00012A3B" w:rsidP="00012A3B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</w:t>
            </w:r>
            <w:r w:rsidRPr="00012A3B"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7DFD0BCC" w14:textId="3935323B" w:rsidR="00012A3B" w:rsidRPr="00012A3B" w:rsidRDefault="00012A3B" w:rsidP="00012A3B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012A3B"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 w:hint="eastAsia"/>
                <w:sz w:val="24"/>
              </w:rPr>
              <w:t>．</w:t>
            </w:r>
            <w:r w:rsidRPr="00012A3B">
              <w:rPr>
                <w:rFonts w:asciiTheme="minorEastAsia" w:hAnsiTheme="minorEastAsia" w:hint="eastAsia"/>
                <w:sz w:val="24"/>
              </w:rPr>
              <w:t>教幼儿认识日常生活中常见的安全标志，遵守交通规则。</w:t>
            </w:r>
          </w:p>
          <w:p w14:paraId="1E3FF976" w14:textId="16600C5B" w:rsidR="00012A3B" w:rsidRDefault="00012A3B" w:rsidP="00012A3B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012A3B"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 w:hint="eastAsia"/>
                <w:sz w:val="24"/>
              </w:rPr>
              <w:t>．</w:t>
            </w:r>
            <w:r w:rsidRPr="00012A3B">
              <w:rPr>
                <w:rFonts w:asciiTheme="minorEastAsia" w:hAnsiTheme="minorEastAsia" w:hint="eastAsia"/>
                <w:sz w:val="24"/>
              </w:rPr>
              <w:t>懂得一些基本的安全知识，知道一些突发事件的处理方法</w:t>
            </w:r>
            <w:r>
              <w:rPr>
                <w:rFonts w:asciiTheme="minorEastAsia" w:hAnsiTheme="minorEastAsia" w:hint="eastAsia"/>
                <w:sz w:val="24"/>
              </w:rPr>
              <w:t>。</w:t>
            </w:r>
          </w:p>
          <w:p w14:paraId="0B28DB46" w14:textId="45F16604" w:rsidR="00012A3B" w:rsidRDefault="00012A3B" w:rsidP="00012A3B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012A3B">
              <w:rPr>
                <w:rFonts w:asciiTheme="minorEastAsia" w:hAnsiTheme="minorEastAsia" w:hint="eastAsia"/>
                <w:sz w:val="24"/>
              </w:rPr>
              <w:t>3</w:t>
            </w:r>
            <w:r>
              <w:rPr>
                <w:rFonts w:asciiTheme="minorEastAsia" w:hAnsiTheme="minorEastAsia" w:hint="eastAsia"/>
                <w:sz w:val="24"/>
              </w:rPr>
              <w:t>．</w:t>
            </w:r>
            <w:r w:rsidRPr="00012A3B">
              <w:rPr>
                <w:rFonts w:asciiTheme="minorEastAsia" w:hAnsiTheme="minorEastAsia" w:hint="eastAsia"/>
                <w:sz w:val="24"/>
              </w:rPr>
              <w:t>教育幼儿不玩火、电等危险物品，初步培养自我保护意识和能力。</w:t>
            </w:r>
          </w:p>
          <w:p w14:paraId="35C3CBB9" w14:textId="6179F1D9" w:rsidR="00012A3B" w:rsidRPr="00012A3B" w:rsidRDefault="00012A3B" w:rsidP="00012A3B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  <w:highlight w:val="lightGray"/>
              </w:rPr>
              <w:t>二、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336B3F77" w14:textId="77777777" w:rsidR="00012A3B" w:rsidRDefault="00012A3B" w:rsidP="00396D63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挂图四幅，红绿灯标牌各一个。视频资料</w:t>
            </w:r>
          </w:p>
          <w:p w14:paraId="346E881B" w14:textId="0A93F3E1" w:rsidR="00012A3B" w:rsidRPr="00012A3B" w:rsidRDefault="00012A3B" w:rsidP="00012A3B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</w:t>
            </w:r>
            <w:r w:rsidRPr="00012A3B">
              <w:rPr>
                <w:rFonts w:asciiTheme="minorEastAsia" w:hAnsiTheme="minorEastAsia" w:hint="eastAsia"/>
                <w:b/>
                <w:sz w:val="24"/>
                <w:szCs w:val="24"/>
              </w:rPr>
              <w:t>活动过程：</w:t>
            </w:r>
          </w:p>
          <w:p w14:paraId="5D456BDA" w14:textId="596D9D23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．</w:t>
            </w: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开始部分:多媒体课件会说话的标志导入课题</w:t>
            </w:r>
          </w:p>
          <w:p w14:paraId="4B47720C" w14:textId="77777777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师:小朋友刚才谁在说话，提醒我们注意安全 (安全标志)</w:t>
            </w:r>
          </w:p>
          <w:p w14:paraId="0EEF06C3" w14:textId="77777777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在我们生活的周围有许多这样的标志时刻提醒我们注意安全，所以需要我们去认识它，小朋友看一一它来了(大屏幕出现标志娃娃:小朋友们好!我是标志娃娃，今天我带来了好多的朋友，它们都藏在活动室里，你们能找到它们和它们做好朋友吗?)</w:t>
            </w:r>
          </w:p>
          <w:p w14:paraId="02E31680" w14:textId="77777777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老师和你们一起找，你能告诉老师你是在什么地方找到的吗? 是在小椅子上面还是下面找到的?</w:t>
            </w:r>
          </w:p>
          <w:p w14:paraId="5CE2CDB1" w14:textId="7205577B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．</w:t>
            </w: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基本部分:认识安全标志</w:t>
            </w:r>
          </w:p>
          <w:p w14:paraId="03F9EB0E" w14:textId="77777777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师:小朋友我们坐下来和你的标志朋友说说悄悄话，看他叫什么?</w:t>
            </w:r>
          </w:p>
          <w:p w14:paraId="170E7633" w14:textId="77777777" w:rsidR="003102C8" w:rsidRPr="003102C8" w:rsidRDefault="003102C8" w:rsidP="003102C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标志娃娃也把标志朋友请到大屏慕上来了，刚才有几个标志娃娃来晚了，我们没有认识过，你能找到吗? (幼儿寻找，老师操作多媒体找出三个标志:当心触电当心中毒禁止烟火)</w:t>
            </w:r>
          </w:p>
          <w:p w14:paraId="0096786D" w14:textId="77777777" w:rsidR="00012A3B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当心触电:警示我们这里有电，危险，告诉我们小朋友不要</w:t>
            </w:r>
            <w:proofErr w:type="gramStart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用手摸更不能</w:t>
            </w:r>
            <w:proofErr w:type="gramEnd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进去玩，要远离这个地方。</w:t>
            </w:r>
          </w:p>
          <w:p w14:paraId="57503553" w14:textId="77777777" w:rsidR="003102C8" w:rsidRPr="003102C8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当心中毒:提醒我们这里的物品有剧毒，千万不能用手去摸。</w:t>
            </w:r>
          </w:p>
          <w:p w14:paraId="3B1AA571" w14:textId="77777777" w:rsidR="003102C8" w:rsidRPr="003102C8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禁止烟火:告诉我们这里堆放的物品都是易燃物品，禁止在这里点火，抽烟，放鞭炮。否则会发生火灾。</w:t>
            </w:r>
          </w:p>
          <w:p w14:paraId="3DDCFA23" w14:textId="119F681A" w:rsidR="003102C8" w:rsidRPr="003102C8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我们不仅保护了自己而且还要学会帮助别人。这里有几幅</w:t>
            </w:r>
            <w:proofErr w:type="gramStart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画很多</w:t>
            </w:r>
            <w:proofErr w:type="gramEnd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有危险的地方都没有安全标志。我们给它贴上安全标志，这样别人走到这里就知道该怎么做了。 (幼儿分成4组给设计好的场景贴安全标志最后老师带领幼儿总结讲评)</w:t>
            </w:r>
          </w:p>
          <w:p w14:paraId="6174F352" w14:textId="77777777" w:rsidR="003102C8" w:rsidRPr="003102C8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3、结束部分:参观安全图片展览</w:t>
            </w:r>
          </w:p>
          <w:p w14:paraId="4ED4ED40" w14:textId="5EA76C20" w:rsidR="003102C8" w:rsidRPr="00BC665B" w:rsidRDefault="003102C8" w:rsidP="003102C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今天小朋友表现的都很棒，以后小朋友平时要注意观察你生活的周围还有那些标志，提醒我们该怎样做?我们这里还有一个标志图片展览，老师带你们去参观一下，以后我们也要做小</w:t>
            </w:r>
            <w:proofErr w:type="gramStart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小</w:t>
            </w:r>
            <w:proofErr w:type="gramEnd"/>
            <w:r w:rsidRPr="003102C8">
              <w:rPr>
                <w:rFonts w:asciiTheme="minorEastAsia" w:hAnsiTheme="minorEastAsia" w:hint="eastAsia"/>
                <w:bCs/>
                <w:sz w:val="24"/>
                <w:szCs w:val="24"/>
              </w:rPr>
              <w:t>设计师，来设计更多的标志</w:t>
            </w:r>
          </w:p>
        </w:tc>
      </w:tr>
      <w:tr w:rsidR="00012A3B" w14:paraId="1F8968B2" w14:textId="77777777" w:rsidTr="00396D63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9F2" w14:textId="77777777" w:rsidR="00012A3B" w:rsidRDefault="00012A3B" w:rsidP="00396D6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630F40C5" w14:textId="77777777" w:rsidR="00012A3B" w:rsidRDefault="00012A3B" w:rsidP="00396D6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5B34A6D2" w14:textId="0D87B953" w:rsidR="00012A3B" w:rsidRPr="003102C8" w:rsidRDefault="00012A3B" w:rsidP="00396D63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="003102C8"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="003102C8" w:rsidRPr="003102C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课上孩子们兴趣浓厚，老师以组织者引导者的身份，带领着孩子在自由愉悦的氛围里学习。</w:t>
            </w:r>
          </w:p>
          <w:p w14:paraId="0DF0BDA7" w14:textId="3755F91F" w:rsidR="00012A3B" w:rsidRPr="003102C8" w:rsidRDefault="00012A3B" w:rsidP="00396D63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 w:rsidR="003102C8"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="003102C8" w:rsidRPr="003102C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孩子们不仅观察到图片中的细节，也学到了一些安全标志作用，懂得了观察到标志我们应该怎么做，保护自己</w:t>
            </w:r>
            <w:r w:rsidR="003102C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  <w:p w14:paraId="67A870B4" w14:textId="77777777" w:rsidR="00012A3B" w:rsidRDefault="00012A3B" w:rsidP="00396D6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325FC806" w14:textId="7FDC0919" w:rsidR="00012A3B" w:rsidRPr="003102C8" w:rsidRDefault="003102C8" w:rsidP="00396D63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3102C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活动的提问上我还是没有做到简洁明了，在游戏环节中，可让孩子扮演老师出示图卡其它幼儿猜，让孩子与孩子们互动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</w:tbl>
    <w:p w14:paraId="18DF38A7" w14:textId="77777777" w:rsidR="00012A3B" w:rsidRDefault="00012A3B"/>
    <w:p w14:paraId="190CD108" w14:textId="77777777" w:rsidR="00E13978" w:rsidRDefault="00E13978"/>
    <w:p w14:paraId="12160C58" w14:textId="77777777" w:rsidR="00E13978" w:rsidRDefault="00E13978"/>
    <w:p w14:paraId="38269850" w14:textId="77777777" w:rsidR="00E13978" w:rsidRDefault="00E13978"/>
    <w:p w14:paraId="1E5F1286" w14:textId="77777777" w:rsidR="00E13978" w:rsidRDefault="00E13978"/>
    <w:p w14:paraId="4ECDA9D6" w14:textId="77777777" w:rsidR="00E13978" w:rsidRDefault="00E13978"/>
    <w:p w14:paraId="70814237" w14:textId="77777777" w:rsidR="00E13978" w:rsidRDefault="00E13978"/>
    <w:p w14:paraId="1631231F" w14:textId="77777777" w:rsidR="00E13978" w:rsidRDefault="00E13978"/>
    <w:p w14:paraId="578C4DD1" w14:textId="77777777" w:rsidR="00E13978" w:rsidRDefault="00E13978"/>
    <w:p w14:paraId="5084A340" w14:textId="77777777" w:rsidR="00E13978" w:rsidRDefault="00E13978"/>
    <w:p w14:paraId="08CE8827" w14:textId="77777777" w:rsidR="00E13978" w:rsidRDefault="00E13978"/>
    <w:p w14:paraId="0CBBE223" w14:textId="77777777" w:rsidR="00E13978" w:rsidRDefault="00E13978"/>
    <w:p w14:paraId="6D370D3B" w14:textId="77777777" w:rsidR="00E13978" w:rsidRDefault="00E13978"/>
    <w:p w14:paraId="448EF477" w14:textId="77777777" w:rsidR="00E13978" w:rsidRDefault="00E13978"/>
    <w:p w14:paraId="6F6DD5BE" w14:textId="77777777" w:rsidR="00E13978" w:rsidRDefault="00E13978"/>
    <w:p w14:paraId="1ABFECB0" w14:textId="77777777" w:rsidR="00E13978" w:rsidRDefault="00E13978"/>
    <w:p w14:paraId="0E5CE108" w14:textId="77777777" w:rsidR="00E13978" w:rsidRDefault="00E13978"/>
    <w:p w14:paraId="390D847D" w14:textId="77777777" w:rsidR="00E13978" w:rsidRDefault="00E13978"/>
    <w:p w14:paraId="652BEB89" w14:textId="77777777" w:rsidR="00E13978" w:rsidRDefault="00E13978"/>
    <w:p w14:paraId="1F062B6B" w14:textId="77777777" w:rsidR="00E13978" w:rsidRDefault="00E13978"/>
    <w:p w14:paraId="3ACC2BAE" w14:textId="77777777" w:rsidR="00E13978" w:rsidRDefault="00E13978"/>
    <w:p w14:paraId="3A708044" w14:textId="77777777" w:rsidR="00E13978" w:rsidRDefault="00E13978"/>
    <w:p w14:paraId="4E21700E" w14:textId="77777777" w:rsidR="00E13978" w:rsidRDefault="00E13978"/>
    <w:p w14:paraId="42976BF2" w14:textId="77777777" w:rsidR="00E13978" w:rsidRDefault="00E13978"/>
    <w:p w14:paraId="2F8A3A44" w14:textId="77777777" w:rsidR="00E13978" w:rsidRDefault="00E13978"/>
    <w:p w14:paraId="04E58BB5" w14:textId="77777777" w:rsidR="00E13978" w:rsidRDefault="00E13978"/>
    <w:p w14:paraId="64850C74" w14:textId="77777777" w:rsidR="00E13978" w:rsidRDefault="00E13978"/>
    <w:p w14:paraId="0C8746C1" w14:textId="77777777" w:rsidR="00E13978" w:rsidRDefault="00E13978"/>
    <w:p w14:paraId="181BD05F" w14:textId="77777777" w:rsidR="00E13978" w:rsidRDefault="00E13978"/>
    <w:p w14:paraId="1C544222" w14:textId="77777777" w:rsidR="00E13978" w:rsidRDefault="00E13978"/>
    <w:p w14:paraId="47B80FE4" w14:textId="77777777" w:rsidR="00E13978" w:rsidRDefault="00E13978"/>
    <w:p w14:paraId="5AB15E0C" w14:textId="77777777" w:rsidR="00E13978" w:rsidRDefault="00E13978"/>
    <w:p w14:paraId="69F7E10E" w14:textId="77777777" w:rsidR="00E13978" w:rsidRDefault="00E13978"/>
    <w:p w14:paraId="07622397" w14:textId="77777777" w:rsidR="00E13978" w:rsidRDefault="00E13978" w:rsidP="00E13978">
      <w:pPr>
        <w:spacing w:line="288" w:lineRule="auto"/>
        <w:ind w:firstLineChars="650" w:firstLine="20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E13978" w14:paraId="0DF1D35C" w14:textId="77777777" w:rsidTr="00E13978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1D3D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8EA5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F7A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BCB8" w14:textId="77777777" w:rsidR="00E13978" w:rsidRDefault="00E13978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安全教育：交通安全</w:t>
            </w:r>
          </w:p>
        </w:tc>
      </w:tr>
      <w:tr w:rsidR="00E13978" w14:paraId="52238DB1" w14:textId="77777777" w:rsidTr="00E13978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549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E239" w14:textId="3D862EA1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8117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4E22" w14:textId="2710BFE0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5513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BB3A" w14:textId="77777777" w:rsidR="00E13978" w:rsidRDefault="00E13978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2023.5.22</w:t>
            </w:r>
          </w:p>
        </w:tc>
      </w:tr>
      <w:tr w:rsidR="00E13978" w14:paraId="3F247CF3" w14:textId="77777777" w:rsidTr="00E13978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8F2D" w14:textId="77777777" w:rsidR="00E13978" w:rsidRDefault="00E1397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E13978" w14:paraId="51788CE0" w14:textId="77777777" w:rsidTr="00E13978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AAE" w14:textId="77777777" w:rsidR="00E13978" w:rsidRDefault="00E13978">
            <w:pPr>
              <w:spacing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一、活动目标</w:t>
            </w:r>
          </w:p>
          <w:p w14:paraId="54D5AE56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、通过和交警交流互动，帮助幼儿了解交通安全的重要性，认识一些重要的交通标志，并学习</w:t>
            </w:r>
            <w:proofErr w:type="gramStart"/>
            <w:r>
              <w:rPr>
                <w:rFonts w:hint="eastAsia"/>
                <w:sz w:val="24"/>
                <w:szCs w:val="24"/>
              </w:rPr>
              <w:t>做交通</w:t>
            </w:r>
            <w:proofErr w:type="gramEnd"/>
            <w:r>
              <w:rPr>
                <w:rFonts w:hint="eastAsia"/>
                <w:sz w:val="24"/>
                <w:szCs w:val="24"/>
              </w:rPr>
              <w:t>手势。</w:t>
            </w:r>
          </w:p>
          <w:p w14:paraId="248DED17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、通过实践体验活动学习交警遵守纪律、艰苦奋斗的优良品质，培养幼儿的纪律观念和团结互助、吃苦耐劳的精神，增强广大幼儿的交通文明和社会公德意识，体会到交警工作的重要性。</w:t>
            </w:r>
          </w:p>
          <w:p w14:paraId="73CD48A5" w14:textId="77777777" w:rsidR="00E13978" w:rsidRDefault="00E13978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二、活动准备</w:t>
            </w:r>
          </w:p>
          <w:p w14:paraId="2568D21C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、邀请交警阿姨来园参与活动。</w:t>
            </w:r>
          </w:p>
          <w:p w14:paraId="415152DD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、多媒体课件。</w:t>
            </w:r>
          </w:p>
          <w:p w14:paraId="67E4C831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、幼儿交警服装。</w:t>
            </w:r>
          </w:p>
          <w:p w14:paraId="4EE0ECD2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活动过程：</w:t>
            </w:r>
          </w:p>
          <w:p w14:paraId="25EA1925" w14:textId="77777777" w:rsidR="00E13978" w:rsidRDefault="00E13978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三、活动过程</w:t>
            </w:r>
          </w:p>
          <w:p w14:paraId="20D366A7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、教师谈话，邀请交警阿姨出场，吸引幼儿兴趣。</w:t>
            </w:r>
          </w:p>
          <w:p w14:paraId="6915CFB6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、交警阿姨通过让幼儿观看多媒体并提问的方式，帮助幼儿了解红绿灯的作用。</w:t>
            </w:r>
          </w:p>
          <w:p w14:paraId="04CE580E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、认识常见的交通标志和信号。</w:t>
            </w:r>
          </w:p>
          <w:p w14:paraId="7B14C9E1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、让幼儿了解简单的交通手势并学一学。</w:t>
            </w:r>
          </w:p>
          <w:p w14:paraId="6791B0CD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、启发幼儿探讨马路上的交通规则。</w:t>
            </w:r>
          </w:p>
          <w:p w14:paraId="5B38903F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问：自行车应该在什么道上行使？自行车应该怎样过马路？自行车该遵守哪些交通规则呢？小朋友们刚才观察的都很仔细，说的也很对。那老师还想问一问，在我们的生活当中自行车应该在什么道上行驶？自行车应该怎样过马路？自行车又应该遵守哪些交通规则？那行人呢？</w:t>
            </w:r>
          </w:p>
          <w:p w14:paraId="2402B0AF" w14:textId="77777777" w:rsidR="00E13978" w:rsidRDefault="00E13978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延伸：带幼儿到布置好的游戏情景中，请交警阿姨指导，学当小交警并</w:t>
            </w:r>
            <w:proofErr w:type="gramStart"/>
            <w:r>
              <w:rPr>
                <w:rFonts w:hint="eastAsia"/>
                <w:sz w:val="24"/>
                <w:szCs w:val="24"/>
              </w:rPr>
              <w:t>做指挥</w:t>
            </w:r>
            <w:proofErr w:type="gramEnd"/>
            <w:r>
              <w:rPr>
                <w:rFonts w:hint="eastAsia"/>
                <w:sz w:val="24"/>
                <w:szCs w:val="24"/>
              </w:rPr>
              <w:t>交通状。</w:t>
            </w:r>
          </w:p>
          <w:p w14:paraId="1640DD5A" w14:textId="77777777" w:rsidR="00E13978" w:rsidRDefault="00E13978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13978" w14:paraId="79380629" w14:textId="77777777" w:rsidTr="00E13978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5CA5" w14:textId="77777777" w:rsidR="00E13978" w:rsidRDefault="00E13978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4D0BF5AA" w14:textId="4A1F8E88" w:rsidR="00E13978" w:rsidRDefault="00821A69" w:rsidP="00821A69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500B703E" w14:textId="6B9C94F7" w:rsidR="00A35064" w:rsidRDefault="00A35064" w:rsidP="00A3506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该活动贴近生活，幼儿很感兴趣，参与度高，使得活动目标达成度高。</w:t>
            </w:r>
          </w:p>
          <w:p w14:paraId="26AC28F5" w14:textId="4EF38E2D" w:rsidR="00A35064" w:rsidRDefault="00A35064" w:rsidP="00A3506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邀请了交警阿姨进课堂，加强了学校和社会的联系，促使幼儿更好的理解交通规则。</w:t>
            </w:r>
          </w:p>
          <w:p w14:paraId="19E0ECF5" w14:textId="7B40461D" w:rsidR="00A35064" w:rsidRDefault="00A35064" w:rsidP="00A35064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2BD72F22" w14:textId="2C69DEDB" w:rsidR="00E13978" w:rsidRDefault="00A35064" w:rsidP="00244B58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该活动的</w:t>
            </w:r>
            <w:r w:rsidR="00084AFF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体验性不强，主要是在教室展开，可以在安全的情况下，带幼儿参</w:t>
            </w:r>
            <w:r w:rsidR="00084AFF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lastRenderedPageBreak/>
              <w:t>观并亲身体验当小交警。</w:t>
            </w:r>
          </w:p>
        </w:tc>
      </w:tr>
    </w:tbl>
    <w:p w14:paraId="755158CA" w14:textId="77777777" w:rsidR="00E13978" w:rsidRDefault="00E13978" w:rsidP="00E13978">
      <w:pPr>
        <w:spacing w:line="288" w:lineRule="auto"/>
        <w:rPr>
          <w:rFonts w:ascii="Times New Roman" w:hAnsi="Times New Roman" w:cs="Times New Roman"/>
          <w:szCs w:val="21"/>
        </w:rPr>
      </w:pPr>
    </w:p>
    <w:p w14:paraId="35EE2607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012DFE1C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53B02A95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4D2D89E8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7CDC753B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436C39EF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12B067D6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6410E442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7D8BB19D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24E2CF61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58E250E4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09060295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2FB40AFA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4A6CCAAB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269CA7CC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7A549A47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5C3433BA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0464BB41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1D0F04EF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164FE2A2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12CBF9F5" w14:textId="77777777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</w:p>
    <w:p w14:paraId="6B5EAE18" w14:textId="11B61EE5" w:rsidR="00276F79" w:rsidRDefault="00276F79" w:rsidP="00276F79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276F79" w14:paraId="0D5B17E3" w14:textId="77777777" w:rsidTr="002E2814">
        <w:trPr>
          <w:trHeight w:val="658"/>
        </w:trPr>
        <w:tc>
          <w:tcPr>
            <w:tcW w:w="1339" w:type="dxa"/>
            <w:vAlign w:val="center"/>
          </w:tcPr>
          <w:p w14:paraId="2A49CE2C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C7746C6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 w14:paraId="36E2FD23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3D15EE13" w14:textId="77777777" w:rsidR="00276F79" w:rsidRDefault="00276F79" w:rsidP="002E281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安全：上下楼梯</w:t>
            </w:r>
          </w:p>
        </w:tc>
      </w:tr>
      <w:tr w:rsidR="00276F79" w14:paraId="68362B4B" w14:textId="77777777" w:rsidTr="002E2814">
        <w:trPr>
          <w:trHeight w:val="561"/>
        </w:trPr>
        <w:tc>
          <w:tcPr>
            <w:tcW w:w="1339" w:type="dxa"/>
            <w:vAlign w:val="center"/>
          </w:tcPr>
          <w:p w14:paraId="7AB00FCA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F5ABEA7" w14:textId="133F524F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6750F9B0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887B9CB" w14:textId="21311A3B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9EF66F3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704D800B" w14:textId="77777777" w:rsidR="00276F79" w:rsidRDefault="00276F79" w:rsidP="002E281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5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29</w:t>
            </w:r>
          </w:p>
        </w:tc>
      </w:tr>
      <w:tr w:rsidR="00276F79" w14:paraId="6C50325A" w14:textId="77777777" w:rsidTr="002E2814">
        <w:trPr>
          <w:trHeight w:val="417"/>
        </w:trPr>
        <w:tc>
          <w:tcPr>
            <w:tcW w:w="8881" w:type="dxa"/>
            <w:gridSpan w:val="6"/>
          </w:tcPr>
          <w:p w14:paraId="0127BB7C" w14:textId="77777777" w:rsidR="00276F79" w:rsidRDefault="00276F79" w:rsidP="002E281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276F79" w14:paraId="625C1E34" w14:textId="77777777" w:rsidTr="002E2814">
        <w:trPr>
          <w:trHeight w:val="93"/>
        </w:trPr>
        <w:tc>
          <w:tcPr>
            <w:tcW w:w="8881" w:type="dxa"/>
            <w:gridSpan w:val="6"/>
          </w:tcPr>
          <w:p w14:paraId="5BA88A46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活动目标：</w:t>
            </w:r>
          </w:p>
          <w:p w14:paraId="6BCD943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、学习上下楼梯的正确方法。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、能遵守秩序，在上、下楼梯时注意安全，避免意外发生。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、有初步的自我保护意识。活动准备：</w:t>
            </w:r>
          </w:p>
          <w:p w14:paraId="48BCEF2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小红花、幼儿儿歌</w:t>
            </w:r>
          </w:p>
          <w:p w14:paraId="13309DD7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活动过程：</w:t>
            </w:r>
          </w:p>
          <w:p w14:paraId="4B240AAF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一、结合幼儿的生活经验，让幼儿了解上下楼梯的正确方法。</w:t>
            </w:r>
          </w:p>
          <w:p w14:paraId="40BAC3A6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、通过谈话的形式，引出活动主题。</w:t>
            </w:r>
          </w:p>
          <w:p w14:paraId="57F09C9B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师：我们升上中班啦，我们从楼下走上楼要经过哪里呢？（楼梯）上下楼梯，我们如果不注意的，会发生什么事情呢？</w:t>
            </w:r>
          </w:p>
          <w:p w14:paraId="44B4D654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（提示小朋友有秩序的回答老师的问题，学会倾听，发表与别人不一样的想法。）</w:t>
            </w:r>
          </w:p>
          <w:p w14:paraId="688F1D32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、教师可是适当的讲述一些实例，加深孩子们对楼梯安全的重要性。</w:t>
            </w:r>
          </w:p>
          <w:p w14:paraId="555FE858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师小结：因此我们上下楼梯一定要注意安全，要学会保护自己，也要爱护身边的好朋友。</w:t>
            </w:r>
          </w:p>
          <w:p w14:paraId="5B61685C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二、师幼共同讨论，学习上下楼梯的正确方法，懂得上下楼梯的道理。</w:t>
            </w:r>
          </w:p>
          <w:p w14:paraId="42ED7CF2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、讨论怎样上下楼梯最安全？</w:t>
            </w:r>
          </w:p>
          <w:p w14:paraId="2BDF1C7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师：开动脑筋想一想，上下楼梯我们应该怎么做才是最安全的呢？</w:t>
            </w:r>
          </w:p>
          <w:p w14:paraId="2954D9AD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：上下楼梯该走哪边？（注意脚印，靠右行。）</w:t>
            </w:r>
          </w:p>
          <w:p w14:paraId="372F9BC3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师：上下楼梯的时候，我们应该往哪边走呢？</w:t>
            </w:r>
          </w:p>
          <w:p w14:paraId="3877607B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）小朋友走楼梯时该注意什么问题？（一个跟着一个，不推也不挤。）</w:t>
            </w:r>
          </w:p>
          <w:p w14:paraId="56BD23F3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师：上下楼梯一定要注意安全，那我们应该注意哪些问题呢？</w:t>
            </w:r>
          </w:p>
          <w:p w14:paraId="3119163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师小结：上下楼梯一定要注意安全，看着小脚印，靠右边行走，一个跟着一个走，不推也不挤。</w:t>
            </w:r>
          </w:p>
          <w:p w14:paraId="2A7710C2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三、结合幼儿儿歌，加深对上下楼梯安全的认识。</w:t>
            </w:r>
          </w:p>
          <w:p w14:paraId="34CA99D9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、教师念诵儿歌，幼儿仔细倾听。</w:t>
            </w:r>
          </w:p>
          <w:p w14:paraId="5B7CFC96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师：今天</w:t>
            </w:r>
            <w:proofErr w:type="gramStart"/>
            <w:r>
              <w:rPr>
                <w:rFonts w:hint="eastAsia"/>
                <w:sz w:val="24"/>
                <w:szCs w:val="24"/>
              </w:rPr>
              <w:t>吖</w:t>
            </w:r>
            <w:proofErr w:type="gramEnd"/>
            <w:r>
              <w:rPr>
                <w:rFonts w:hint="eastAsia"/>
                <w:sz w:val="24"/>
                <w:szCs w:val="24"/>
              </w:rPr>
              <w:t>，老师还带来了一首关于上下楼梯的儿歌，小朋友们仔细听听，儿歌里是怎么说的？</w:t>
            </w:r>
          </w:p>
          <w:p w14:paraId="64F2EFC4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儿歌：《上下楼梯》</w:t>
            </w:r>
          </w:p>
          <w:p w14:paraId="56E513E9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一二三四五六七，</w:t>
            </w:r>
          </w:p>
          <w:p w14:paraId="2D39A617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小朋友们上楼梯；</w:t>
            </w:r>
          </w:p>
          <w:p w14:paraId="17A58F08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向右走呀不拥挤，</w:t>
            </w:r>
          </w:p>
          <w:p w14:paraId="456CF51B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一个跟着一个走；</w:t>
            </w:r>
          </w:p>
          <w:p w14:paraId="0003E66D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</w:t>
            </w:r>
            <w:proofErr w:type="gramStart"/>
            <w:r>
              <w:rPr>
                <w:rFonts w:hint="eastAsia"/>
                <w:sz w:val="24"/>
                <w:szCs w:val="24"/>
              </w:rPr>
              <w:t>手扶着</w:t>
            </w:r>
            <w:proofErr w:type="gramEnd"/>
            <w:r>
              <w:rPr>
                <w:rFonts w:hint="eastAsia"/>
                <w:sz w:val="24"/>
                <w:szCs w:val="24"/>
              </w:rPr>
              <w:t>小栏杆，</w:t>
            </w:r>
          </w:p>
          <w:p w14:paraId="30ABA05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一级</w:t>
            </w:r>
            <w:proofErr w:type="gramStart"/>
            <w:r>
              <w:rPr>
                <w:rFonts w:hint="eastAsia"/>
                <w:sz w:val="24"/>
                <w:szCs w:val="24"/>
              </w:rPr>
              <w:t>一级</w:t>
            </w:r>
            <w:proofErr w:type="gramEnd"/>
            <w:r>
              <w:rPr>
                <w:rFonts w:hint="eastAsia"/>
                <w:sz w:val="24"/>
                <w:szCs w:val="24"/>
              </w:rPr>
              <w:t>往上走；</w:t>
            </w:r>
          </w:p>
          <w:p w14:paraId="4333F58A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七六五四三二一，</w:t>
            </w:r>
          </w:p>
          <w:p w14:paraId="3B5F8A0F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小朋友们下楼梯；</w:t>
            </w:r>
          </w:p>
          <w:p w14:paraId="5B403837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向右走呀不拥挤，</w:t>
            </w:r>
          </w:p>
          <w:p w14:paraId="49B97CDB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一个跟着一个走；</w:t>
            </w:r>
          </w:p>
          <w:p w14:paraId="6BF7C675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 xml:space="preserve">　　小</w:t>
            </w:r>
            <w:proofErr w:type="gramStart"/>
            <w:r>
              <w:rPr>
                <w:rFonts w:hint="eastAsia"/>
                <w:sz w:val="24"/>
                <w:szCs w:val="24"/>
              </w:rPr>
              <w:t>手扶着</w:t>
            </w:r>
            <w:proofErr w:type="gramEnd"/>
            <w:r>
              <w:rPr>
                <w:rFonts w:hint="eastAsia"/>
                <w:sz w:val="24"/>
                <w:szCs w:val="24"/>
              </w:rPr>
              <w:t>小栏杆，</w:t>
            </w:r>
          </w:p>
          <w:p w14:paraId="1B855BBC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一级</w:t>
            </w:r>
            <w:proofErr w:type="gramStart"/>
            <w:r>
              <w:rPr>
                <w:rFonts w:hint="eastAsia"/>
                <w:sz w:val="24"/>
                <w:szCs w:val="24"/>
              </w:rPr>
              <w:t>一级</w:t>
            </w:r>
            <w:proofErr w:type="gramEnd"/>
            <w:r>
              <w:rPr>
                <w:rFonts w:hint="eastAsia"/>
                <w:sz w:val="24"/>
                <w:szCs w:val="24"/>
              </w:rPr>
              <w:t>往下走；</w:t>
            </w:r>
          </w:p>
          <w:p w14:paraId="661CFE0E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上</w:t>
            </w:r>
            <w:proofErr w:type="gramStart"/>
            <w:r>
              <w:rPr>
                <w:rFonts w:hint="eastAsia"/>
                <w:sz w:val="24"/>
                <w:szCs w:val="24"/>
              </w:rPr>
              <w:t>楼梯呀下楼梯</w:t>
            </w:r>
            <w:proofErr w:type="gramEnd"/>
            <w:r>
              <w:rPr>
                <w:rFonts w:hint="eastAsia"/>
                <w:sz w:val="24"/>
                <w:szCs w:val="24"/>
              </w:rPr>
              <w:t>，</w:t>
            </w:r>
          </w:p>
          <w:p w14:paraId="014B5939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hint="eastAsia"/>
                <w:sz w:val="24"/>
                <w:szCs w:val="24"/>
              </w:rPr>
              <w:t>安全第一</w:t>
            </w:r>
            <w:proofErr w:type="gramEnd"/>
            <w:r>
              <w:rPr>
                <w:rFonts w:hint="eastAsia"/>
                <w:sz w:val="24"/>
                <w:szCs w:val="24"/>
              </w:rPr>
              <w:t>要牢记！</w:t>
            </w:r>
          </w:p>
          <w:p w14:paraId="42AA9608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师：儿歌的名字叫什么？儿歌里面都说了些什么呢？</w:t>
            </w:r>
          </w:p>
          <w:p w14:paraId="254A7ED6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师小结：这首儿歌以后我们可以在上下楼梯的时候念一念，提醒自己上下楼梯应该需要注意的问题，你记住了吗？</w:t>
            </w:r>
          </w:p>
          <w:p w14:paraId="35F09316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四、游戏“小卫士闯关”。</w:t>
            </w:r>
          </w:p>
          <w:p w14:paraId="6947876F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判断对错，答对的幼儿奖励小红花。</w:t>
            </w:r>
          </w:p>
          <w:p w14:paraId="7823A25C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、跳着上下楼梯。</w:t>
            </w:r>
          </w:p>
          <w:p w14:paraId="0A1898FD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、在楼梯上做游戏、追逐、蹦蹦跳跳。</w:t>
            </w:r>
          </w:p>
          <w:p w14:paraId="6CB1D53C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、下楼梯时，骑在扶手上往下滑。</w:t>
            </w:r>
          </w:p>
          <w:p w14:paraId="7D4E48E4" w14:textId="77777777" w:rsidR="00276F79" w:rsidRDefault="00276F79" w:rsidP="002E28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、下楼梯倒着走。</w:t>
            </w:r>
          </w:p>
          <w:p w14:paraId="3F4F5AD3" w14:textId="77777777" w:rsidR="00276F79" w:rsidRDefault="00276F79" w:rsidP="002E281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</w:p>
        </w:tc>
      </w:tr>
      <w:tr w:rsidR="00276F79" w14:paraId="14231ED0" w14:textId="77777777" w:rsidTr="002E2814">
        <w:trPr>
          <w:trHeight w:val="93"/>
        </w:trPr>
        <w:tc>
          <w:tcPr>
            <w:tcW w:w="8881" w:type="dxa"/>
            <w:gridSpan w:val="6"/>
          </w:tcPr>
          <w:p w14:paraId="237AB076" w14:textId="77777777" w:rsidR="00276F7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活动反思：</w:t>
            </w:r>
          </w:p>
          <w:p w14:paraId="44026A28" w14:textId="77777777" w:rsidR="00276F7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亮点：</w:t>
            </w:r>
          </w:p>
          <w:p w14:paraId="22D3F600" w14:textId="795EBA7D" w:rsidR="00276F7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使用儿歌，让幼儿更好的记住上下楼梯需要遵守的规则。</w:t>
            </w:r>
          </w:p>
          <w:p w14:paraId="77031FBD" w14:textId="77777777" w:rsidR="00276F7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教师引导幼儿大胆发言，表达自己的想法，带领幼儿游戏中巩固上下楼梯的知识。</w:t>
            </w:r>
          </w:p>
          <w:p w14:paraId="4FB584AB" w14:textId="77777777" w:rsidR="00276F7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不足与建议：</w:t>
            </w:r>
          </w:p>
          <w:p w14:paraId="20CCE9F6" w14:textId="399B7871" w:rsidR="00583AE9" w:rsidRDefault="00276F79" w:rsidP="00583AE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 w:rsidR="00583AE9">
              <w:rPr>
                <w:rFonts w:asciiTheme="minorEastAsia" w:hAnsiTheme="minorEastAsia" w:hint="eastAsia"/>
                <w:bCs/>
                <w:szCs w:val="24"/>
              </w:rPr>
              <w:t xml:space="preserve"> </w:t>
            </w:r>
            <w:r w:rsidR="00583AE9">
              <w:rPr>
                <w:rFonts w:asciiTheme="minorEastAsia" w:hAnsiTheme="minorEastAsia" w:hint="eastAsia"/>
                <w:bCs/>
                <w:szCs w:val="24"/>
              </w:rPr>
              <w:t>可以让孩子看一些发生危险的视频，让孩子更直观清晰的意识到楼梯上的安全隐患，这样孩子也会更加重视上下楼梯的问题。</w:t>
            </w:r>
          </w:p>
          <w:p w14:paraId="207719BD" w14:textId="70384427" w:rsidR="00276F79" w:rsidRPr="00583AE9" w:rsidRDefault="00276F79" w:rsidP="00276F79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</w:p>
        </w:tc>
      </w:tr>
    </w:tbl>
    <w:p w14:paraId="2261D00E" w14:textId="77777777" w:rsidR="00276F79" w:rsidRDefault="00276F79" w:rsidP="00276F79">
      <w:pPr>
        <w:pStyle w:val="a7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t>   </w:t>
      </w:r>
    </w:p>
    <w:p w14:paraId="3C3E1DA6" w14:textId="77777777" w:rsidR="00E13978" w:rsidRPr="00276F79" w:rsidRDefault="00E13978"/>
    <w:sectPr w:rsidR="00E13978" w:rsidRPr="00276F79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FD90" w14:textId="77777777" w:rsidR="00CF75F1" w:rsidRDefault="00CF75F1">
      <w:r>
        <w:separator/>
      </w:r>
    </w:p>
  </w:endnote>
  <w:endnote w:type="continuationSeparator" w:id="0">
    <w:p w14:paraId="6558E551" w14:textId="77777777" w:rsidR="00CF75F1" w:rsidRDefault="00CF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B744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5F38073" w14:textId="77777777" w:rsidR="005715DC" w:rsidRDefault="005715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E572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DD424" w14:textId="77777777" w:rsidR="00CF75F1" w:rsidRDefault="00CF75F1">
      <w:r>
        <w:separator/>
      </w:r>
    </w:p>
  </w:footnote>
  <w:footnote w:type="continuationSeparator" w:id="0">
    <w:p w14:paraId="00E16391" w14:textId="77777777" w:rsidR="00CF75F1" w:rsidRDefault="00CF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9943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F27C137" wp14:editId="332C5D9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A14C72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DBC771"/>
    <w:multiLevelType w:val="singleLevel"/>
    <w:tmpl w:val="BBDBC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9D4D087"/>
    <w:multiLevelType w:val="singleLevel"/>
    <w:tmpl w:val="F9D4D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5550447"/>
    <w:multiLevelType w:val="singleLevel"/>
    <w:tmpl w:val="055504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6506752"/>
    <w:multiLevelType w:val="hybridMultilevel"/>
    <w:tmpl w:val="36722166"/>
    <w:lvl w:ilvl="0" w:tplc="E63C3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5" w15:restartNumberingAfterBreak="0">
    <w:nsid w:val="129D4F54"/>
    <w:multiLevelType w:val="hybridMultilevel"/>
    <w:tmpl w:val="4E548320"/>
    <w:lvl w:ilvl="0" w:tplc="29A29A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6" w15:restartNumberingAfterBreak="0">
    <w:nsid w:val="1407C828"/>
    <w:multiLevelType w:val="singleLevel"/>
    <w:tmpl w:val="1407C82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16CA6E93"/>
    <w:multiLevelType w:val="hybridMultilevel"/>
    <w:tmpl w:val="CDFCEDE8"/>
    <w:lvl w:ilvl="0" w:tplc="30F0B2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89E144A"/>
    <w:multiLevelType w:val="hybridMultilevel"/>
    <w:tmpl w:val="A48ADA5A"/>
    <w:lvl w:ilvl="0" w:tplc="F33E1E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FB349BE"/>
    <w:multiLevelType w:val="hybridMultilevel"/>
    <w:tmpl w:val="481E119A"/>
    <w:lvl w:ilvl="0" w:tplc="B546E53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B3B1FCF"/>
    <w:multiLevelType w:val="hybridMultilevel"/>
    <w:tmpl w:val="9446E91A"/>
    <w:lvl w:ilvl="0" w:tplc="F4D89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3C3AC6"/>
    <w:multiLevelType w:val="hybridMultilevel"/>
    <w:tmpl w:val="BC6C1E84"/>
    <w:lvl w:ilvl="0" w:tplc="CB68D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D606FD5"/>
    <w:multiLevelType w:val="hybridMultilevel"/>
    <w:tmpl w:val="E0BACB72"/>
    <w:lvl w:ilvl="0" w:tplc="F72299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3" w15:restartNumberingAfterBreak="0">
    <w:nsid w:val="2DF431FB"/>
    <w:multiLevelType w:val="hybridMultilevel"/>
    <w:tmpl w:val="DF986B3E"/>
    <w:lvl w:ilvl="0" w:tplc="EA8E1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DC3587"/>
    <w:multiLevelType w:val="hybridMultilevel"/>
    <w:tmpl w:val="D742986A"/>
    <w:lvl w:ilvl="0" w:tplc="51022A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3F5E49F9"/>
    <w:multiLevelType w:val="hybridMultilevel"/>
    <w:tmpl w:val="252A169E"/>
    <w:lvl w:ilvl="0" w:tplc="56543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15A57E5"/>
    <w:multiLevelType w:val="hybridMultilevel"/>
    <w:tmpl w:val="D8E8B924"/>
    <w:lvl w:ilvl="0" w:tplc="86FE55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24B713F"/>
    <w:multiLevelType w:val="hybridMultilevel"/>
    <w:tmpl w:val="706665CA"/>
    <w:lvl w:ilvl="0" w:tplc="BF78F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7432562"/>
    <w:multiLevelType w:val="hybridMultilevel"/>
    <w:tmpl w:val="8B525252"/>
    <w:lvl w:ilvl="0" w:tplc="371CA9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5832427F"/>
    <w:multiLevelType w:val="hybridMultilevel"/>
    <w:tmpl w:val="AC8E6F5A"/>
    <w:lvl w:ilvl="0" w:tplc="86DE6A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2183DEE">
      <w:start w:val="1"/>
      <w:numFmt w:val="japaneseCounting"/>
      <w:lvlText w:val="（%2）"/>
      <w:lvlJc w:val="left"/>
      <w:pPr>
        <w:ind w:left="16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58B8508F"/>
    <w:multiLevelType w:val="hybridMultilevel"/>
    <w:tmpl w:val="B2A86582"/>
    <w:lvl w:ilvl="0" w:tplc="178A5E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1" w15:restartNumberingAfterBreak="0">
    <w:nsid w:val="5DDA3123"/>
    <w:multiLevelType w:val="hybridMultilevel"/>
    <w:tmpl w:val="1180AC76"/>
    <w:lvl w:ilvl="0" w:tplc="D83C2B2E">
      <w:start w:val="3"/>
      <w:numFmt w:val="japaneseCounting"/>
      <w:lvlText w:val="%1、"/>
      <w:lvlJc w:val="left"/>
      <w:pPr>
        <w:ind w:left="500" w:hanging="50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1FB19C6"/>
    <w:multiLevelType w:val="hybridMultilevel"/>
    <w:tmpl w:val="B1A6D8AC"/>
    <w:lvl w:ilvl="0" w:tplc="0C8830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3" w15:restartNumberingAfterBreak="0">
    <w:nsid w:val="6AB3176F"/>
    <w:multiLevelType w:val="hybridMultilevel"/>
    <w:tmpl w:val="1DE076EE"/>
    <w:lvl w:ilvl="0" w:tplc="FD10DD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3E62194"/>
    <w:multiLevelType w:val="hybridMultilevel"/>
    <w:tmpl w:val="51860FF6"/>
    <w:lvl w:ilvl="0" w:tplc="614E74EE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25" w15:restartNumberingAfterBreak="0">
    <w:nsid w:val="7D087579"/>
    <w:multiLevelType w:val="hybridMultilevel"/>
    <w:tmpl w:val="3BDCD4EE"/>
    <w:lvl w:ilvl="0" w:tplc="BE66CC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7093769">
    <w:abstractNumId w:val="4"/>
  </w:num>
  <w:num w:numId="2" w16cid:durableId="2087607321">
    <w:abstractNumId w:val="2"/>
  </w:num>
  <w:num w:numId="3" w16cid:durableId="1465536663">
    <w:abstractNumId w:val="0"/>
  </w:num>
  <w:num w:numId="4" w16cid:durableId="496849211">
    <w:abstractNumId w:val="6"/>
  </w:num>
  <w:num w:numId="5" w16cid:durableId="391540491">
    <w:abstractNumId w:val="4"/>
    <w:lvlOverride w:ilvl="0">
      <w:startOverride w:val="1"/>
    </w:lvlOverride>
  </w:num>
  <w:num w:numId="6" w16cid:durableId="1196961993">
    <w:abstractNumId w:val="1"/>
  </w:num>
  <w:num w:numId="7" w16cid:durableId="1548252668">
    <w:abstractNumId w:val="25"/>
  </w:num>
  <w:num w:numId="8" w16cid:durableId="270019694">
    <w:abstractNumId w:val="19"/>
  </w:num>
  <w:num w:numId="9" w16cid:durableId="674117804">
    <w:abstractNumId w:val="14"/>
  </w:num>
  <w:num w:numId="10" w16cid:durableId="1846048343">
    <w:abstractNumId w:val="12"/>
  </w:num>
  <w:num w:numId="11" w16cid:durableId="2028364147">
    <w:abstractNumId w:val="17"/>
  </w:num>
  <w:num w:numId="12" w16cid:durableId="989863244">
    <w:abstractNumId w:val="3"/>
  </w:num>
  <w:num w:numId="13" w16cid:durableId="750084273">
    <w:abstractNumId w:val="9"/>
  </w:num>
  <w:num w:numId="14" w16cid:durableId="1077242740">
    <w:abstractNumId w:val="15"/>
  </w:num>
  <w:num w:numId="15" w16cid:durableId="184834961">
    <w:abstractNumId w:val="16"/>
  </w:num>
  <w:num w:numId="16" w16cid:durableId="724527652">
    <w:abstractNumId w:val="24"/>
  </w:num>
  <w:num w:numId="17" w16cid:durableId="657001156">
    <w:abstractNumId w:val="22"/>
  </w:num>
  <w:num w:numId="18" w16cid:durableId="661277488">
    <w:abstractNumId w:val="18"/>
  </w:num>
  <w:num w:numId="19" w16cid:durableId="1004359226">
    <w:abstractNumId w:val="20"/>
  </w:num>
  <w:num w:numId="20" w16cid:durableId="1166676983">
    <w:abstractNumId w:val="21"/>
  </w:num>
  <w:num w:numId="21" w16cid:durableId="1305964685">
    <w:abstractNumId w:val="10"/>
  </w:num>
  <w:num w:numId="22" w16cid:durableId="268316148">
    <w:abstractNumId w:val="13"/>
  </w:num>
  <w:num w:numId="23" w16cid:durableId="230502672">
    <w:abstractNumId w:val="23"/>
  </w:num>
  <w:num w:numId="24" w16cid:durableId="806750447">
    <w:abstractNumId w:val="8"/>
  </w:num>
  <w:num w:numId="25" w16cid:durableId="1051341443">
    <w:abstractNumId w:val="7"/>
  </w:num>
  <w:num w:numId="26" w16cid:durableId="1410886051">
    <w:abstractNumId w:val="11"/>
  </w:num>
  <w:num w:numId="27" w16cid:durableId="1917133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12A3B"/>
    <w:rsid w:val="00026160"/>
    <w:rsid w:val="0008234B"/>
    <w:rsid w:val="00084AFF"/>
    <w:rsid w:val="0009027C"/>
    <w:rsid w:val="000A6228"/>
    <w:rsid w:val="000A6B99"/>
    <w:rsid w:val="000B297C"/>
    <w:rsid w:val="000B3F63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44B58"/>
    <w:rsid w:val="00276D88"/>
    <w:rsid w:val="00276F79"/>
    <w:rsid w:val="00302E94"/>
    <w:rsid w:val="003102C8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4F0BC2"/>
    <w:rsid w:val="00520924"/>
    <w:rsid w:val="00521A03"/>
    <w:rsid w:val="005271EA"/>
    <w:rsid w:val="00535DBF"/>
    <w:rsid w:val="00546A6A"/>
    <w:rsid w:val="00557485"/>
    <w:rsid w:val="0055799C"/>
    <w:rsid w:val="00567D5C"/>
    <w:rsid w:val="005715DC"/>
    <w:rsid w:val="00577324"/>
    <w:rsid w:val="0058137A"/>
    <w:rsid w:val="00583AE9"/>
    <w:rsid w:val="00597770"/>
    <w:rsid w:val="005A5940"/>
    <w:rsid w:val="005A77D5"/>
    <w:rsid w:val="005E5E8A"/>
    <w:rsid w:val="005F2696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04F3A"/>
    <w:rsid w:val="007165A8"/>
    <w:rsid w:val="00721DF3"/>
    <w:rsid w:val="007311A4"/>
    <w:rsid w:val="00733E19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21A69"/>
    <w:rsid w:val="00836F54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55DAE"/>
    <w:rsid w:val="00962F1D"/>
    <w:rsid w:val="009800C0"/>
    <w:rsid w:val="009A7DB7"/>
    <w:rsid w:val="009C5CAA"/>
    <w:rsid w:val="009D4E97"/>
    <w:rsid w:val="009E0BDF"/>
    <w:rsid w:val="00A12689"/>
    <w:rsid w:val="00A23A2A"/>
    <w:rsid w:val="00A267D4"/>
    <w:rsid w:val="00A35064"/>
    <w:rsid w:val="00A8392F"/>
    <w:rsid w:val="00AA0634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D36CC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CF75F1"/>
    <w:rsid w:val="00D00479"/>
    <w:rsid w:val="00D0208F"/>
    <w:rsid w:val="00D06197"/>
    <w:rsid w:val="00D25A2F"/>
    <w:rsid w:val="00D44B93"/>
    <w:rsid w:val="00D518DF"/>
    <w:rsid w:val="00D65BAC"/>
    <w:rsid w:val="00D81EA1"/>
    <w:rsid w:val="00D82BBE"/>
    <w:rsid w:val="00D837E0"/>
    <w:rsid w:val="00D85431"/>
    <w:rsid w:val="00D93109"/>
    <w:rsid w:val="00DC7CE8"/>
    <w:rsid w:val="00DD00DC"/>
    <w:rsid w:val="00DD6AA5"/>
    <w:rsid w:val="00DF6535"/>
    <w:rsid w:val="00E13978"/>
    <w:rsid w:val="00E15AAB"/>
    <w:rsid w:val="00E2349F"/>
    <w:rsid w:val="00E32221"/>
    <w:rsid w:val="00E9124F"/>
    <w:rsid w:val="00E93C56"/>
    <w:rsid w:val="00EA1D1F"/>
    <w:rsid w:val="00EE554D"/>
    <w:rsid w:val="00EF2E36"/>
    <w:rsid w:val="00F02955"/>
    <w:rsid w:val="00F20717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F425"/>
  <w15:docId w15:val="{303716FB-27C1-4E5D-A3B4-78B57E4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  <w:style w:type="paragraph" w:styleId="ac">
    <w:name w:val="Plain Text"/>
    <w:basedOn w:val="a"/>
    <w:link w:val="ad"/>
    <w:uiPriority w:val="99"/>
    <w:unhideWhenUsed/>
    <w:qFormat/>
    <w:rsid w:val="00C93E5C"/>
    <w:rPr>
      <w:rFonts w:ascii="等线" w:hAnsi="Courier New" w:cs="Courier New"/>
    </w:rPr>
  </w:style>
  <w:style w:type="character" w:customStyle="1" w:styleId="ad">
    <w:name w:val="纯文本 字符"/>
    <w:basedOn w:val="a0"/>
    <w:link w:val="ac"/>
    <w:uiPriority w:val="99"/>
    <w:rsid w:val="00C93E5C"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682</Words>
  <Characters>3890</Characters>
  <Application>Microsoft Office Word</Application>
  <DocSecurity>0</DocSecurity>
  <Lines>32</Lines>
  <Paragraphs>9</Paragraphs>
  <ScaleCrop>false</ScaleCrop>
  <Company>Microsoft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22</cp:revision>
  <cp:lastPrinted>2021-03-29T06:14:00Z</cp:lastPrinted>
  <dcterms:created xsi:type="dcterms:W3CDTF">2023-03-11T12:57:00Z</dcterms:created>
  <dcterms:modified xsi:type="dcterms:W3CDTF">2023-06-04T12:25:00Z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